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2DC8" w14:textId="1ECA3058" w:rsidR="00701C25" w:rsidRDefault="0074229A">
      <w:r>
        <w:t>Liturgie Paasmorgen Bronkerk Ugchelen</w:t>
      </w:r>
    </w:p>
    <w:p w14:paraId="0E2A854C" w14:textId="77777777" w:rsidR="0074229A" w:rsidRDefault="0074229A"/>
    <w:p w14:paraId="42FC3A9D" w14:textId="771A8E86" w:rsidR="0074229A" w:rsidRDefault="0074229A">
      <w:r>
        <w:t>VOORBEREIDING</w:t>
      </w:r>
    </w:p>
    <w:p w14:paraId="6E61E2B6" w14:textId="677BF9FD" w:rsidR="0074229A" w:rsidRDefault="0074229A">
      <w:r>
        <w:t>Muziek</w:t>
      </w:r>
    </w:p>
    <w:p w14:paraId="1444C916" w14:textId="5227334D" w:rsidR="0074229A" w:rsidRDefault="0074229A">
      <w:r>
        <w:t>Welkom en mededelingen</w:t>
      </w:r>
    </w:p>
    <w:p w14:paraId="107B5B7D" w14:textId="30098C27" w:rsidR="0074229A" w:rsidRDefault="0074229A">
      <w:r>
        <w:t xml:space="preserve">Openingslied 647: 1,3,4 Voor mensen die naamloos </w:t>
      </w:r>
    </w:p>
    <w:p w14:paraId="6BDA3A08" w14:textId="714917D6" w:rsidR="0074229A" w:rsidRDefault="0074229A">
      <w:r>
        <w:t>Bemoediging en groet in beurtspraak:</w:t>
      </w:r>
    </w:p>
    <w:p w14:paraId="7D6FE620" w14:textId="77777777" w:rsidR="0074229A" w:rsidRDefault="0074229A"/>
    <w:p w14:paraId="39C5507F" w14:textId="79C7B4CC" w:rsidR="0074229A" w:rsidRDefault="0074229A">
      <w:r>
        <w:t>Voorganger: De Heer is opgestaan</w:t>
      </w:r>
    </w:p>
    <w:p w14:paraId="4E4B7D29" w14:textId="6BB3D157" w:rsidR="0074229A" w:rsidRDefault="0074229A">
      <w:proofErr w:type="gramStart"/>
      <w:r>
        <w:t xml:space="preserve">Gemeente:   </w:t>
      </w:r>
      <w:proofErr w:type="gramEnd"/>
      <w:r>
        <w:t>Waarlijk opgestaan</w:t>
      </w:r>
    </w:p>
    <w:p w14:paraId="739C1E9F" w14:textId="7988378A" w:rsidR="0074229A" w:rsidRDefault="0074229A">
      <w:proofErr w:type="gramStart"/>
      <w:r>
        <w:t xml:space="preserve">Allen:   </w:t>
      </w:r>
      <w:proofErr w:type="gramEnd"/>
      <w:r>
        <w:t xml:space="preserve">          De Heer is waarlijk opgestaan!</w:t>
      </w:r>
    </w:p>
    <w:p w14:paraId="45DF8940" w14:textId="77777777" w:rsidR="0074229A" w:rsidRDefault="0074229A"/>
    <w:p w14:paraId="60B39866" w14:textId="71CD3F95" w:rsidR="0074229A" w:rsidRDefault="0074229A">
      <w:r>
        <w:t>Lied 47 (uit: Het liefste lied van overzee</w:t>
      </w:r>
      <w:r w:rsidR="00B727D8">
        <w:t>, 2</w:t>
      </w:r>
      <w:r>
        <w:t>): 1,4,5 Prijs de dag dat Hij verrees</w:t>
      </w:r>
      <w:r w:rsidR="00DF077B">
        <w:t xml:space="preserve"> (zie bijlage)</w:t>
      </w:r>
    </w:p>
    <w:p w14:paraId="2B0FF016" w14:textId="77777777" w:rsidR="00B727D8" w:rsidRDefault="00B727D8"/>
    <w:p w14:paraId="76DA3977" w14:textId="7BBEB55E" w:rsidR="00B727D8" w:rsidRDefault="00B727D8">
      <w:r>
        <w:t xml:space="preserve">Prijs de dag dat Hij verrees, - halleluja!                                                                                                                   Ons de nieuwe morgen wees, - halleluja!                                                                                                                   Christus heeft ons door de nacht, - halleluja!                                                                                                                           Dichter bij die dag gebracht. – halleluja! </w:t>
      </w:r>
    </w:p>
    <w:p w14:paraId="3E52F98F" w14:textId="1F8F36F0" w:rsidR="00B727D8" w:rsidRDefault="00B727D8">
      <w:r>
        <w:t>Zing met opgeheven hoofd – halleluja!                                                                                                                                 Van wat deze dag belooft: - halleluja!                                                                                                                                     Hoe in Hem, dit nieuw begin, - halleluja!                                                                                                         Alles zijn bestemming vindt. – halleluja!</w:t>
      </w:r>
    </w:p>
    <w:p w14:paraId="59A99327" w14:textId="2E28E35B" w:rsidR="00B727D8" w:rsidRDefault="00B727D8">
      <w:r>
        <w:t xml:space="preserve">Als de schepping wordt bekroond, - halleluja!                                                                                                                  God zelf bij de mensen woont, - halleluja!                                                                                                                           Iedereen te bloeien staat: - halleluja!                                                                                                                                     Prijs die dag die komen gaat. – halleluja! </w:t>
      </w:r>
    </w:p>
    <w:p w14:paraId="71402653" w14:textId="00C87DA7" w:rsidR="00490C95" w:rsidRDefault="00490C95" w:rsidP="00490C95">
      <w:r>
        <w:t xml:space="preserve">Met de kinderen: Paasproject: Van Woestijn tot Paastuin. </w:t>
      </w:r>
    </w:p>
    <w:p w14:paraId="755E1C63" w14:textId="178EF87A" w:rsidR="00490C95" w:rsidRDefault="00490C95" w:rsidP="00490C95">
      <w:r>
        <w:t>De kinderen gaan naar hun eigen ruimte en nemen het licht met zich mee.</w:t>
      </w:r>
    </w:p>
    <w:p w14:paraId="4D59B545" w14:textId="74DCE8A8" w:rsidR="00B727D8" w:rsidRDefault="00490C95">
      <w:proofErr w:type="spellStart"/>
      <w:r>
        <w:t>Kyriëgebed</w:t>
      </w:r>
      <w:proofErr w:type="spellEnd"/>
      <w:r>
        <w:t xml:space="preserve"> met gezongen Heer, ontferm U </w:t>
      </w:r>
      <w:r w:rsidR="007F61F9">
        <w:t xml:space="preserve">(Taizé) </w:t>
      </w:r>
      <w:r>
        <w:t>(</w:t>
      </w:r>
      <w:r w:rsidR="007F61F9">
        <w:t xml:space="preserve">uit: </w:t>
      </w:r>
      <w:r>
        <w:t>Geroepen om te zingen 63 B, zie bijlage)</w:t>
      </w:r>
    </w:p>
    <w:p w14:paraId="5FD8C393" w14:textId="62C0F242" w:rsidR="00490C95" w:rsidRDefault="00490C95">
      <w:r>
        <w:t xml:space="preserve">Glorialied </w:t>
      </w:r>
      <w:r w:rsidR="00E34395">
        <w:t>634: U zij de glorie</w:t>
      </w:r>
    </w:p>
    <w:p w14:paraId="5E87B8DF" w14:textId="2ED3C1A5" w:rsidR="00E34395" w:rsidRDefault="00E34395">
      <w:r>
        <w:t>RONDOM HET WOORD</w:t>
      </w:r>
    </w:p>
    <w:p w14:paraId="215A9D40" w14:textId="618701F1" w:rsidR="00E34395" w:rsidRDefault="00E34395">
      <w:r>
        <w:t>Gebed</w:t>
      </w:r>
    </w:p>
    <w:p w14:paraId="4234A4FF" w14:textId="2FC52694" w:rsidR="00E34395" w:rsidRDefault="00E34395">
      <w:r>
        <w:t>1</w:t>
      </w:r>
      <w:r w:rsidRPr="00E34395">
        <w:rPr>
          <w:vertAlign w:val="superscript"/>
        </w:rPr>
        <w:t>e</w:t>
      </w:r>
      <w:r>
        <w:t xml:space="preserve"> lezing: Johannes 20: 1-18</w:t>
      </w:r>
    </w:p>
    <w:p w14:paraId="11EE966D" w14:textId="3C60D84D" w:rsidR="00E34395" w:rsidRDefault="00E34395">
      <w:r>
        <w:t>Lied 728 (uit: Zangen van Zoeken en Zien): Wat dreef mij naar het graf?</w:t>
      </w:r>
      <w:r w:rsidR="00543FE6">
        <w:t xml:space="preserve"> </w:t>
      </w:r>
      <w:r w:rsidR="00543FE6" w:rsidRPr="00F91689">
        <w:rPr>
          <w:lang w:val="en-GB"/>
        </w:rPr>
        <w:t>In beurtzang: 1v, 2m, 3a, 4v, 5m, 6a, 7v, 8m, 9a, 10a.</w:t>
      </w:r>
      <w:r w:rsidR="00DF077B" w:rsidRPr="00F91689">
        <w:rPr>
          <w:lang w:val="en-GB"/>
        </w:rPr>
        <w:t xml:space="preserve"> </w:t>
      </w:r>
      <w:r w:rsidR="00DF077B">
        <w:t>(zie bijlage)</w:t>
      </w:r>
    </w:p>
    <w:p w14:paraId="1537B49E" w14:textId="77DE85E6" w:rsidR="00E34395" w:rsidRDefault="00E34395">
      <w:r>
        <w:lastRenderedPageBreak/>
        <w:t>Wat dreef mij naar het graf? –                                                                                                                                                         Wat dacht ik daar te vinden?                                                                                                                                                           De dood brengt anders niets                                                                                                                                                     dan leegte en verdriet. –</w:t>
      </w:r>
    </w:p>
    <w:p w14:paraId="7E20200A" w14:textId="3A5B09B1" w:rsidR="00E34395" w:rsidRDefault="00E34395">
      <w:r>
        <w:t>Met kruiden van de dood,                                                                                                                                                 welriekend, zacht en geurig,                                                                                                                                                            als balsem voor mijn ziel,                                                                                                                                                           ging ik, om hem te zien.</w:t>
      </w:r>
    </w:p>
    <w:p w14:paraId="330A2B14" w14:textId="27C939EE" w:rsidR="00E34395" w:rsidRDefault="00E34395">
      <w:r>
        <w:t>Verbijsterd bleef ik staan,                                                                                                                                                         het graf zo leeg en open,                                                                                                                                                                       zo koud ineens mijn hart,                                                                                                                                                               toen hoorde ik mijn naam.</w:t>
      </w:r>
    </w:p>
    <w:p w14:paraId="3B5888EF" w14:textId="47539778" w:rsidR="00E34395" w:rsidRDefault="00E34395">
      <w:r>
        <w:t>Hij was het die daar stond,                                                                                                                                                                die stem, die blik, die ogen,                                                                                                                                                            hij was het die mij riep,                                                                                                                                                                  maar zei: “raak mij niet aan”.</w:t>
      </w:r>
    </w:p>
    <w:p w14:paraId="23597BEA" w14:textId="3149CA01" w:rsidR="00E34395" w:rsidRDefault="00E34395">
      <w:r>
        <w:t xml:space="preserve">O, hij was zo dichtbij!                                                                                                                                                                              Ik kon hem bijna raken!                                                                                                                                                                       </w:t>
      </w:r>
      <w:r w:rsidR="00543FE6">
        <w:t xml:space="preserve"> </w:t>
      </w:r>
      <w:r>
        <w:t>Als ik mijn hand uitstak</w:t>
      </w:r>
      <w:r w:rsidR="00543FE6"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t xml:space="preserve"> zou hij verdwenen zijn.</w:t>
      </w:r>
    </w:p>
    <w:p w14:paraId="3064B6FC" w14:textId="249CB6A2" w:rsidR="00E34395" w:rsidRDefault="00E34395">
      <w:r>
        <w:t xml:space="preserve">Ik hoor nog steeds zijn </w:t>
      </w:r>
      <w:proofErr w:type="gramStart"/>
      <w:r>
        <w:t xml:space="preserve">stem, </w:t>
      </w:r>
      <w:r w:rsidR="00543FE6">
        <w:t xml:space="preserve">  </w:t>
      </w:r>
      <w:proofErr w:type="gramEnd"/>
      <w:r w:rsidR="00543FE6">
        <w:t xml:space="preserve">                                                                                                                                                     </w:t>
      </w:r>
      <w:r>
        <w:t>een</w:t>
      </w:r>
      <w:r w:rsidR="00543FE6">
        <w:t xml:space="preserve"> </w:t>
      </w:r>
      <w:r>
        <w:t xml:space="preserve">klank die niet kan sterven. </w:t>
      </w:r>
      <w:r w:rsidR="00543FE6">
        <w:t xml:space="preserve">                                                                                                                                                            </w:t>
      </w:r>
      <w:r>
        <w:t xml:space="preserve">Hij leeft, hij leeft, totdat </w:t>
      </w:r>
      <w:r w:rsidR="00543FE6">
        <w:t xml:space="preserve">                                                                                                                                                                       </w:t>
      </w:r>
      <w:r>
        <w:t>ik hem vergeten ben.</w:t>
      </w:r>
    </w:p>
    <w:p w14:paraId="37A7DEDF" w14:textId="77A9E956" w:rsidR="00E34395" w:rsidRDefault="00E34395">
      <w:r>
        <w:t xml:space="preserve">Een dode en niet </w:t>
      </w:r>
      <w:proofErr w:type="gramStart"/>
      <w:r>
        <w:t xml:space="preserve">dood, </w:t>
      </w:r>
      <w:r w:rsidR="00543FE6">
        <w:t xml:space="preserve">  </w:t>
      </w:r>
      <w:proofErr w:type="gramEnd"/>
      <w:r w:rsidR="00543FE6">
        <w:t xml:space="preserve">                                                                                                                                                                 </w:t>
      </w:r>
      <w:r>
        <w:t xml:space="preserve">ik heb hem toch gesproken! </w:t>
      </w:r>
      <w:r w:rsidR="00543FE6">
        <w:t xml:space="preserve">                                                                                                                                                           </w:t>
      </w:r>
      <w:r>
        <w:t xml:space="preserve">Een dode die je ziet </w:t>
      </w:r>
      <w:r w:rsidR="00543FE6">
        <w:t xml:space="preserve">                                                                                                                                                                           </w:t>
      </w:r>
      <w:r>
        <w:t>is geen herinnering.</w:t>
      </w:r>
    </w:p>
    <w:p w14:paraId="08EDD35C" w14:textId="761D3F0A" w:rsidR="00E34395" w:rsidRDefault="00E34395">
      <w:r>
        <w:t xml:space="preserve">Alsof ik wartaal spreek </w:t>
      </w:r>
      <w:r w:rsidR="00543FE6">
        <w:t xml:space="preserve">                                                                                                                                                                                    </w:t>
      </w:r>
      <w:r>
        <w:t xml:space="preserve">zo word ik aangekeken, </w:t>
      </w:r>
      <w:r w:rsidR="00543FE6">
        <w:t xml:space="preserve">                                                                                                                                                           </w:t>
      </w:r>
      <w:r>
        <w:t xml:space="preserve">maar wat ik zeg is waar, </w:t>
      </w:r>
      <w:r w:rsidR="00543FE6">
        <w:t xml:space="preserve">                                                                                                                                                                  </w:t>
      </w:r>
      <w:r>
        <w:t>ik heb het zelf doorleefd.</w:t>
      </w:r>
    </w:p>
    <w:p w14:paraId="52400944" w14:textId="723BECE5" w:rsidR="00E34395" w:rsidRDefault="00E34395">
      <w:r>
        <w:t xml:space="preserve">Ik ben niet meer </w:t>
      </w:r>
      <w:proofErr w:type="gramStart"/>
      <w:r>
        <w:t xml:space="preserve">alleen, </w:t>
      </w:r>
      <w:r w:rsidR="00543FE6">
        <w:t xml:space="preserve">  </w:t>
      </w:r>
      <w:proofErr w:type="gramEnd"/>
      <w:r w:rsidR="00543FE6">
        <w:t xml:space="preserve">                                                                                                                                                                   </w:t>
      </w:r>
      <w:r>
        <w:t xml:space="preserve">hij heeft mij aangekeken! </w:t>
      </w:r>
      <w:r w:rsidR="00543FE6">
        <w:t xml:space="preserve">                                                                                                                                                                  </w:t>
      </w:r>
      <w:r>
        <w:t xml:space="preserve">Ik draag dit ogenblik </w:t>
      </w:r>
      <w:r w:rsidR="00543FE6">
        <w:t xml:space="preserve">                                                                                                                                                                      </w:t>
      </w:r>
      <w:r>
        <w:t>voor altijd met mij mee.</w:t>
      </w:r>
    </w:p>
    <w:p w14:paraId="230A9588" w14:textId="3E6A703A" w:rsidR="00E34395" w:rsidRDefault="00E34395">
      <w:r>
        <w:t xml:space="preserve">Geheimen diep en </w:t>
      </w:r>
      <w:proofErr w:type="gramStart"/>
      <w:r>
        <w:t xml:space="preserve">groot, </w:t>
      </w:r>
      <w:r w:rsidR="00543FE6">
        <w:t xml:space="preserve">  </w:t>
      </w:r>
      <w:proofErr w:type="gramEnd"/>
      <w:r w:rsidR="00543FE6">
        <w:t xml:space="preserve">                                                                                                                                                                   </w:t>
      </w:r>
      <w:r>
        <w:t xml:space="preserve">te groot voor kleine mensen! </w:t>
      </w:r>
      <w:r w:rsidR="00543FE6">
        <w:t xml:space="preserve">                                                                                                                                                          </w:t>
      </w:r>
      <w:r>
        <w:t xml:space="preserve">Geheimen ook voor </w:t>
      </w:r>
      <w:proofErr w:type="gramStart"/>
      <w:r>
        <w:t xml:space="preserve">ons, </w:t>
      </w:r>
      <w:r w:rsidR="00543FE6">
        <w:t xml:space="preserve">  </w:t>
      </w:r>
      <w:proofErr w:type="gramEnd"/>
      <w:r w:rsidR="00543FE6">
        <w:t xml:space="preserve">                                                                                                                                                                    </w:t>
      </w:r>
      <w:r>
        <w:t>al zijn wij deelgenoot.</w:t>
      </w:r>
    </w:p>
    <w:p w14:paraId="66846E60" w14:textId="77777777" w:rsidR="00543FE6" w:rsidRDefault="00543FE6"/>
    <w:p w14:paraId="55A0D715" w14:textId="50B9B6AC" w:rsidR="00543FE6" w:rsidRDefault="00543FE6">
      <w:r>
        <w:t>2</w:t>
      </w:r>
      <w:r w:rsidRPr="00543FE6">
        <w:rPr>
          <w:vertAlign w:val="superscript"/>
        </w:rPr>
        <w:t>e</w:t>
      </w:r>
      <w:r>
        <w:t xml:space="preserve"> lezing 1 Korinthe 15: 12-15</w:t>
      </w:r>
    </w:p>
    <w:p w14:paraId="7C233B68" w14:textId="111A5065" w:rsidR="00543FE6" w:rsidRDefault="00543FE6">
      <w:r>
        <w:lastRenderedPageBreak/>
        <w:t>Lied 642: 1,5,7 Ik zeg het allen, dat Hij leeft</w:t>
      </w:r>
    </w:p>
    <w:p w14:paraId="21A9C5EA" w14:textId="78E95C2D" w:rsidR="00543FE6" w:rsidRDefault="00543FE6">
      <w:r>
        <w:t>Uitleg en verkondiging</w:t>
      </w:r>
    </w:p>
    <w:p w14:paraId="3B485950" w14:textId="66F84B4A" w:rsidR="00543FE6" w:rsidRDefault="00543FE6">
      <w:r>
        <w:t xml:space="preserve">Lied </w:t>
      </w:r>
      <w:r w:rsidR="00011BB0">
        <w:t>59 (uit: Het liefste lied van overzee 2): Wij mogen hier opnieuw beginnen: 1,2,3,4. Melodie: 248</w:t>
      </w:r>
    </w:p>
    <w:p w14:paraId="3E3F5A9F" w14:textId="091DC755" w:rsidR="00011BB0" w:rsidRDefault="00011BB0">
      <w:r>
        <w:t>Wij mogen hier opnieuw beginnen,                                                                                                                                   vanuit wat was nu verder gaan                                                                                                                                              tot waar de liefde ons kan brengen;                                                                                                                                        alle oud zeer heeft afgedaan.</w:t>
      </w:r>
    </w:p>
    <w:p w14:paraId="00420289" w14:textId="5D0F1A79" w:rsidR="00B727D8" w:rsidRDefault="00011BB0">
      <w:r>
        <w:t>Ons wil de geest van Christus raken,                                                                                                                                       die ons de macht van liefde toont,                                                                                                                                                      die het verschil zal kunnen maken                                                                                                                                                en nieuwe hoop weer in ons woont.</w:t>
      </w:r>
    </w:p>
    <w:p w14:paraId="4807FD55" w14:textId="6F266365" w:rsidR="00011BB0" w:rsidRDefault="00011BB0">
      <w:r>
        <w:t>Laten wij door die geest gedreven                                                                                                                                       weggaan uit alles wat ons bindt                                                                                                                                                             aan pijn en schuld, en ons begeven                                                                                                                                                    op nieuwe wegen, welgezind.</w:t>
      </w:r>
    </w:p>
    <w:p w14:paraId="233D2B03" w14:textId="522D4410" w:rsidR="00011BB0" w:rsidRDefault="00011BB0">
      <w:r>
        <w:t xml:space="preserve">Want Christus leeft en zal ons </w:t>
      </w:r>
      <w:proofErr w:type="gramStart"/>
      <w:r>
        <w:t xml:space="preserve">voorgaan,   </w:t>
      </w:r>
      <w:proofErr w:type="gramEnd"/>
      <w:r>
        <w:t xml:space="preserve">                                                                                                                                       hij geeft ons mee wat liefde doet.                                                                                                                                                         Wij mogen hier opnieuw beginnen                                                                                                                                                    want God maakt alles nieuw en goed.</w:t>
      </w:r>
    </w:p>
    <w:p w14:paraId="603B1A2A" w14:textId="7E01BDB9" w:rsidR="00011BB0" w:rsidRDefault="00011BB0">
      <w:r>
        <w:t>RONDOM HET DELEN</w:t>
      </w:r>
    </w:p>
    <w:p w14:paraId="3EDCAC8C" w14:textId="70E4F508" w:rsidR="00011BB0" w:rsidRDefault="00011BB0">
      <w:r>
        <w:t>Toelichting bij bloemen en kaart</w:t>
      </w:r>
    </w:p>
    <w:p w14:paraId="00D2FA8C" w14:textId="09F18601" w:rsidR="00011BB0" w:rsidRDefault="00011BB0">
      <w:r>
        <w:t>Dankgebed, voorbeden</w:t>
      </w:r>
      <w:r w:rsidR="005926E1">
        <w:t xml:space="preserve"> met acclamatie lied 368f: God van leven en licht, maak alles nieuw. Stil</w:t>
      </w:r>
      <w:r>
        <w:t xml:space="preserve"> gebed en gezamenlijk Onze Vader</w:t>
      </w:r>
    </w:p>
    <w:p w14:paraId="7047AD25" w14:textId="25A0FA5A" w:rsidR="005926E1" w:rsidRDefault="005926E1">
      <w:r>
        <w:t>Toelichting bij de collectedoelen</w:t>
      </w:r>
    </w:p>
    <w:p w14:paraId="43D1FF72" w14:textId="595BC5B5" w:rsidR="005926E1" w:rsidRDefault="005926E1">
      <w:r>
        <w:t>Inzameling van de gaven, en uitdelen van bloemen</w:t>
      </w:r>
    </w:p>
    <w:p w14:paraId="501478B4" w14:textId="3C30BD5D" w:rsidR="005926E1" w:rsidRDefault="005926E1">
      <w:r>
        <w:t>OP WEG</w:t>
      </w:r>
    </w:p>
    <w:p w14:paraId="6992018F" w14:textId="114ED097" w:rsidR="005926E1" w:rsidRDefault="005926E1" w:rsidP="000D5EC4">
      <w:r>
        <w:t xml:space="preserve">Slotlied </w:t>
      </w:r>
      <w:r w:rsidR="000D5EC4">
        <w:t>608: De steppe zal bloeien</w:t>
      </w:r>
    </w:p>
    <w:p w14:paraId="7CB37217" w14:textId="004B568E" w:rsidR="005926E1" w:rsidRDefault="005926E1">
      <w:r>
        <w:t>Zending en zegen, 3x Amen.</w:t>
      </w:r>
    </w:p>
    <w:p w14:paraId="4F74EDC1" w14:textId="77777777" w:rsidR="00011BB0" w:rsidRDefault="00011BB0"/>
    <w:p w14:paraId="6C246ECE" w14:textId="77777777" w:rsidR="0074229A" w:rsidRDefault="0074229A"/>
    <w:p w14:paraId="261E1D94" w14:textId="77777777" w:rsidR="0074229A" w:rsidRDefault="0074229A"/>
    <w:sectPr w:rsidR="0074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2F1E"/>
    <w:multiLevelType w:val="hybridMultilevel"/>
    <w:tmpl w:val="A05C92DC"/>
    <w:lvl w:ilvl="0" w:tplc="30520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9A"/>
    <w:rsid w:val="00011BB0"/>
    <w:rsid w:val="00067BE6"/>
    <w:rsid w:val="000D5EC4"/>
    <w:rsid w:val="00490C95"/>
    <w:rsid w:val="004D10BB"/>
    <w:rsid w:val="00543FE6"/>
    <w:rsid w:val="005926E1"/>
    <w:rsid w:val="00701C25"/>
    <w:rsid w:val="0074229A"/>
    <w:rsid w:val="007F61F9"/>
    <w:rsid w:val="008F4F4C"/>
    <w:rsid w:val="00B727D8"/>
    <w:rsid w:val="00D82C68"/>
    <w:rsid w:val="00DF077B"/>
    <w:rsid w:val="00E34395"/>
    <w:rsid w:val="00F753C0"/>
    <w:rsid w:val="00F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5127"/>
  <w15:chartTrackingRefBased/>
  <w15:docId w15:val="{B1799FE3-DEEA-4201-8961-41627775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2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2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2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2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2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2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2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2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2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2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2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2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22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22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22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22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22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22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2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2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2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2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2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22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22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22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2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22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2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Johan van Veen</cp:lastModifiedBy>
  <cp:revision>2</cp:revision>
  <dcterms:created xsi:type="dcterms:W3CDTF">2026-03-30T20:12:00Z</dcterms:created>
  <dcterms:modified xsi:type="dcterms:W3CDTF">2026-03-30T20:12:00Z</dcterms:modified>
</cp:coreProperties>
</file>